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44" w:rsidRDefault="00B26644"/>
    <w:p w:rsidR="00B26644" w:rsidRDefault="00B26644"/>
    <w:p w:rsidR="00B26644" w:rsidRDefault="00B26644">
      <w:bookmarkStart w:id="0" w:name="_GoBack"/>
      <w:r>
        <w:rPr>
          <w:noProof/>
          <w:lang w:eastAsia="ru-RU"/>
        </w:rPr>
        <w:drawing>
          <wp:inline distT="0" distB="0" distL="0" distR="0">
            <wp:extent cx="6648450" cy="8166748"/>
            <wp:effectExtent l="0" t="0" r="0" b="5715"/>
            <wp:docPr id="2" name="Рисунок 2" descr="D:\У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05" cy="81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6644" w:rsidRDefault="00B2664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8725A" w:rsidRPr="00EE48E5" w:rsidTr="00604977">
        <w:tc>
          <w:tcPr>
            <w:tcW w:w="534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День технологии в школе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Школьный проект «Здоровое поколение»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Октябрь-май 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ОБЖ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Интеллектуальная эстафета «Игры</w:t>
            </w:r>
          </w:p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разума»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Круглый стол «Первые результаты</w:t>
            </w:r>
          </w:p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работы Центра»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образовательной акции</w:t>
            </w:r>
          </w:p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«Урок цифры»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050" w:rsidRPr="00EE48E5" w:rsidTr="00604977">
        <w:tc>
          <w:tcPr>
            <w:tcW w:w="534" w:type="dxa"/>
          </w:tcPr>
          <w:p w:rsidR="00225050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225050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2393" w:type="dxa"/>
          </w:tcPr>
          <w:p w:rsidR="00225050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225050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Круглый стол «Героями не рождаются, ими</w:t>
            </w:r>
          </w:p>
          <w:p w:rsidR="00C8725A" w:rsidRPr="00EE48E5" w:rsidRDefault="00C8725A" w:rsidP="00B73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становятся» 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8725A" w:rsidRPr="00EE48E5" w:rsidRDefault="00C8725A" w:rsidP="00901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</w:t>
            </w:r>
            <w:r w:rsidR="009018AC" w:rsidRPr="00EE48E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«Решаем </w:t>
            </w:r>
            <w:proofErr w:type="gramStart"/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проектные</w:t>
            </w:r>
            <w:proofErr w:type="gramEnd"/>
          </w:p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задачи»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8725A" w:rsidRPr="00EE48E5" w:rsidRDefault="00C8725A" w:rsidP="00901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</w:t>
            </w:r>
            <w:r w:rsidR="009018AC" w:rsidRPr="00EE48E5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День науки в школе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Руководитель, учитель по ОБЖ, педагог по информатике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Открытые уроки по ОБЖ «Школа выживания</w:t>
            </w:r>
          </w:p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человека в ЧС»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ОБЖ</w:t>
            </w:r>
          </w:p>
        </w:tc>
      </w:tr>
      <w:tr w:rsidR="00225050" w:rsidRPr="00EE48E5" w:rsidTr="00604977">
        <w:tc>
          <w:tcPr>
            <w:tcW w:w="534" w:type="dxa"/>
          </w:tcPr>
          <w:p w:rsidR="00225050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225050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393" w:type="dxa"/>
          </w:tcPr>
          <w:p w:rsidR="00225050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225050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ОБЖ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 «Я познаю мир»</w:t>
            </w:r>
            <w:r w:rsidR="00485ED1"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познавательно-развлекательная игра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День космонавтики,65 лет со дня запуска СССР первого искусственного спутника Земли</w:t>
            </w:r>
          </w:p>
        </w:tc>
        <w:tc>
          <w:tcPr>
            <w:tcW w:w="2393" w:type="dxa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393" w:type="dxa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C8725A" w:rsidRPr="00EE48E5" w:rsidTr="00604977">
        <w:tc>
          <w:tcPr>
            <w:tcW w:w="534" w:type="dxa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C8725A" w:rsidRPr="00EE48E5" w:rsidRDefault="00225050" w:rsidP="0022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393" w:type="dxa"/>
          </w:tcPr>
          <w:p w:rsidR="00C8725A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8725A" w:rsidRPr="00EE48E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8725A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</w:t>
            </w:r>
            <w:r w:rsidR="00C8725A" w:rsidRPr="00EE48E5">
              <w:rPr>
                <w:rFonts w:ascii="Times New Roman" w:hAnsi="Times New Roman" w:cs="Times New Roman"/>
                <w:sz w:val="28"/>
                <w:szCs w:val="28"/>
              </w:rPr>
              <w:t>едагог по ОБЖ</w:t>
            </w:r>
          </w:p>
        </w:tc>
      </w:tr>
      <w:tr w:rsidR="00225050" w:rsidRPr="00EE48E5" w:rsidTr="00604977">
        <w:tc>
          <w:tcPr>
            <w:tcW w:w="534" w:type="dxa"/>
          </w:tcPr>
          <w:p w:rsidR="00225050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225050" w:rsidRPr="00EE48E5" w:rsidRDefault="00225050" w:rsidP="0022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393" w:type="dxa"/>
          </w:tcPr>
          <w:p w:rsidR="00225050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25050" w:rsidRPr="00EE48E5" w:rsidRDefault="00225050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 центра</w:t>
            </w:r>
          </w:p>
        </w:tc>
      </w:tr>
      <w:tr w:rsidR="00C8725A" w:rsidRPr="00EE48E5" w:rsidTr="00604977">
        <w:tc>
          <w:tcPr>
            <w:tcW w:w="534" w:type="dxa"/>
            <w:vAlign w:val="center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25A" w:rsidRPr="00EE4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Клуб  интересных встреч «Художественное искусство»</w:t>
            </w:r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технологии</w:t>
            </w:r>
          </w:p>
        </w:tc>
      </w:tr>
      <w:tr w:rsidR="00C8725A" w:rsidRPr="00EE48E5" w:rsidTr="00604977">
        <w:tc>
          <w:tcPr>
            <w:tcW w:w="534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393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93" w:type="dxa"/>
            <w:vAlign w:val="center"/>
          </w:tcPr>
          <w:p w:rsidR="00C8725A" w:rsidRPr="00EE48E5" w:rsidRDefault="002E2D16" w:rsidP="00EE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 ОБЖ</w:t>
            </w:r>
          </w:p>
        </w:tc>
      </w:tr>
      <w:tr w:rsidR="00C8725A" w:rsidRPr="00EE48E5" w:rsidTr="00604977">
        <w:tc>
          <w:tcPr>
            <w:tcW w:w="534" w:type="dxa"/>
            <w:vAlign w:val="center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8725A" w:rsidRPr="00EE48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«В мире профессий»)</w:t>
            </w:r>
            <w:proofErr w:type="gramEnd"/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8725A" w:rsidRPr="00EE48E5" w:rsidTr="00604977">
        <w:tc>
          <w:tcPr>
            <w:tcW w:w="534" w:type="dxa"/>
            <w:vAlign w:val="center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25A" w:rsidRPr="00EE48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</w:tr>
      <w:tr w:rsidR="00C8725A" w:rsidRPr="00EE48E5" w:rsidTr="00604977">
        <w:tc>
          <w:tcPr>
            <w:tcW w:w="534" w:type="dxa"/>
            <w:vAlign w:val="center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1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«Возможности общения в </w:t>
            </w:r>
            <w:proofErr w:type="spellStart"/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725A" w:rsidRPr="00EE48E5" w:rsidRDefault="00C8725A" w:rsidP="00225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за и против» </w:t>
            </w:r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C8725A" w:rsidRPr="00EE48E5" w:rsidRDefault="00485ED1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Педагог по информатике</w:t>
            </w:r>
          </w:p>
        </w:tc>
      </w:tr>
      <w:tr w:rsidR="00C8725A" w:rsidRPr="00EE48E5" w:rsidTr="00604977">
        <w:tc>
          <w:tcPr>
            <w:tcW w:w="534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8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393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393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 центра</w:t>
            </w:r>
          </w:p>
        </w:tc>
      </w:tr>
      <w:tr w:rsidR="00C8725A" w:rsidRPr="00EE48E5" w:rsidTr="00604977">
        <w:tc>
          <w:tcPr>
            <w:tcW w:w="534" w:type="dxa"/>
            <w:vAlign w:val="center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1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393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393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 ОБЖ</w:t>
            </w:r>
          </w:p>
        </w:tc>
      </w:tr>
      <w:tr w:rsidR="00C8725A" w:rsidRPr="00EE48E5" w:rsidTr="00604977">
        <w:tc>
          <w:tcPr>
            <w:tcW w:w="534" w:type="dxa"/>
            <w:vAlign w:val="center"/>
          </w:tcPr>
          <w:p w:rsidR="00C8725A" w:rsidRPr="00EE48E5" w:rsidRDefault="00EE48E5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1" w:type="dxa"/>
            <w:vAlign w:val="center"/>
          </w:tcPr>
          <w:p w:rsidR="00C8725A" w:rsidRPr="00EE48E5" w:rsidRDefault="002E2D16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волонтера</w:t>
            </w:r>
            <w:proofErr w:type="gramStart"/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725A" w:rsidRPr="00EE4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8725A" w:rsidRPr="00EE48E5">
              <w:rPr>
                <w:rFonts w:ascii="Times New Roman" w:hAnsi="Times New Roman" w:cs="Times New Roman"/>
                <w:sz w:val="28"/>
                <w:szCs w:val="28"/>
              </w:rPr>
              <w:t>нтеллектуальная</w:t>
            </w:r>
            <w:proofErr w:type="spellEnd"/>
            <w:r w:rsidR="00C8725A"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 игра «Главное-начать общаться»,</w:t>
            </w:r>
          </w:p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инвалидов и</w:t>
            </w:r>
          </w:p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Международному дню волонтёров</w:t>
            </w:r>
            <w:r w:rsidR="002E2D16" w:rsidRPr="00EE4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C8725A" w:rsidRPr="00EE48E5" w:rsidRDefault="00C8725A" w:rsidP="0060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5">
              <w:rPr>
                <w:rFonts w:ascii="Times New Roman" w:hAnsi="Times New Roman" w:cs="Times New Roman"/>
                <w:sz w:val="28"/>
                <w:szCs w:val="28"/>
              </w:rPr>
              <w:t>Руководитель, педагог по ОБЖ</w:t>
            </w:r>
          </w:p>
        </w:tc>
      </w:tr>
    </w:tbl>
    <w:p w:rsidR="00C8725A" w:rsidRPr="00EE48E5" w:rsidRDefault="00C8725A" w:rsidP="00C87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25A" w:rsidRPr="00115A9E" w:rsidRDefault="00C8725A" w:rsidP="00566209">
      <w:pPr>
        <w:jc w:val="center"/>
        <w:rPr>
          <w:b/>
        </w:rPr>
      </w:pPr>
    </w:p>
    <w:sectPr w:rsidR="00C8725A" w:rsidRPr="00115A9E" w:rsidSect="004525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47" w:rsidRDefault="00C06E47" w:rsidP="006D111B">
      <w:pPr>
        <w:spacing w:after="0" w:line="240" w:lineRule="auto"/>
      </w:pPr>
      <w:r>
        <w:separator/>
      </w:r>
    </w:p>
  </w:endnote>
  <w:endnote w:type="continuationSeparator" w:id="0">
    <w:p w:rsidR="00C06E47" w:rsidRDefault="00C06E47" w:rsidP="006D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674188"/>
      <w:docPartObj>
        <w:docPartGallery w:val="Page Numbers (Bottom of Page)"/>
        <w:docPartUnique/>
      </w:docPartObj>
    </w:sdtPr>
    <w:sdtEndPr/>
    <w:sdtContent>
      <w:p w:rsidR="006D111B" w:rsidRDefault="006D11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644">
          <w:rPr>
            <w:noProof/>
          </w:rPr>
          <w:t>1</w:t>
        </w:r>
        <w:r>
          <w:fldChar w:fldCharType="end"/>
        </w:r>
      </w:p>
    </w:sdtContent>
  </w:sdt>
  <w:p w:rsidR="006D111B" w:rsidRDefault="006D11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47" w:rsidRDefault="00C06E47" w:rsidP="006D111B">
      <w:pPr>
        <w:spacing w:after="0" w:line="240" w:lineRule="auto"/>
      </w:pPr>
      <w:r>
        <w:separator/>
      </w:r>
    </w:p>
  </w:footnote>
  <w:footnote w:type="continuationSeparator" w:id="0">
    <w:p w:rsidR="00C06E47" w:rsidRDefault="00C06E47" w:rsidP="006D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9"/>
    <w:rsid w:val="00003585"/>
    <w:rsid w:val="00115A9E"/>
    <w:rsid w:val="00225050"/>
    <w:rsid w:val="00237F83"/>
    <w:rsid w:val="00242AF9"/>
    <w:rsid w:val="002E2D16"/>
    <w:rsid w:val="004214CA"/>
    <w:rsid w:val="0042480C"/>
    <w:rsid w:val="00452594"/>
    <w:rsid w:val="00485ED1"/>
    <w:rsid w:val="004A3863"/>
    <w:rsid w:val="00566209"/>
    <w:rsid w:val="005A071C"/>
    <w:rsid w:val="005B0614"/>
    <w:rsid w:val="00667E5A"/>
    <w:rsid w:val="006D111B"/>
    <w:rsid w:val="007E77A6"/>
    <w:rsid w:val="00900491"/>
    <w:rsid w:val="009018AC"/>
    <w:rsid w:val="009C7D90"/>
    <w:rsid w:val="00A342E4"/>
    <w:rsid w:val="00B26644"/>
    <w:rsid w:val="00B6147E"/>
    <w:rsid w:val="00B711F3"/>
    <w:rsid w:val="00B73798"/>
    <w:rsid w:val="00B93173"/>
    <w:rsid w:val="00C0606D"/>
    <w:rsid w:val="00C06E47"/>
    <w:rsid w:val="00C8725A"/>
    <w:rsid w:val="00DE1329"/>
    <w:rsid w:val="00EE48E5"/>
    <w:rsid w:val="00F226CB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11B"/>
  </w:style>
  <w:style w:type="paragraph" w:styleId="a8">
    <w:name w:val="footer"/>
    <w:basedOn w:val="a"/>
    <w:link w:val="a9"/>
    <w:uiPriority w:val="99"/>
    <w:unhideWhenUsed/>
    <w:rsid w:val="006D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11B"/>
  </w:style>
  <w:style w:type="paragraph" w:styleId="aa">
    <w:name w:val="Balloon Text"/>
    <w:basedOn w:val="a"/>
    <w:link w:val="ab"/>
    <w:uiPriority w:val="99"/>
    <w:semiHidden/>
    <w:unhideWhenUsed/>
    <w:rsid w:val="00B2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11B"/>
  </w:style>
  <w:style w:type="paragraph" w:styleId="a8">
    <w:name w:val="footer"/>
    <w:basedOn w:val="a"/>
    <w:link w:val="a9"/>
    <w:uiPriority w:val="99"/>
    <w:unhideWhenUsed/>
    <w:rsid w:val="006D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11B"/>
  </w:style>
  <w:style w:type="paragraph" w:styleId="aa">
    <w:name w:val="Balloon Text"/>
    <w:basedOn w:val="a"/>
    <w:link w:val="ab"/>
    <w:uiPriority w:val="99"/>
    <w:semiHidden/>
    <w:unhideWhenUsed/>
    <w:rsid w:val="00B2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2019-07-16T06:03:00Z</cp:lastPrinted>
  <dcterms:created xsi:type="dcterms:W3CDTF">2022-09-03T08:29:00Z</dcterms:created>
  <dcterms:modified xsi:type="dcterms:W3CDTF">2022-09-14T11:51:00Z</dcterms:modified>
</cp:coreProperties>
</file>