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543" w:rsidRPr="00B9745F" w:rsidRDefault="006E22E5" w:rsidP="00B974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824845" cy="7147728"/>
            <wp:effectExtent l="0" t="0" r="5080" b="0"/>
            <wp:docPr id="1" name="Рисунок 1" descr="C:\Users\McoM\Desktop\Дорожная 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Дорожная кар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8218" cy="715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20"/>
      </w:tblGrid>
      <w:tr w:rsidR="00E37543" w:rsidRPr="00514A66" w:rsidTr="00753068"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543" w:rsidRPr="00514A66" w:rsidRDefault="00E37543" w:rsidP="00753068">
            <w:pPr>
              <w:tabs>
                <w:tab w:val="left" w:pos="992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14A6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Дорожная карта мероприятий по обеспечению перехода на новые ФГОС НОО, ФГОС ООО на 2021–2027 годы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4"/>
              <w:gridCol w:w="4111"/>
              <w:gridCol w:w="1994"/>
              <w:gridCol w:w="7735"/>
            </w:tblGrid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7A60" w:rsidRDefault="00B37A6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</w:t>
                  </w:r>
                  <w:r w:rsidR="00E37543"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2021 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обеспечению перехода на ФГОС НОО и ФГОС ООО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ФГОС ООО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период 2022–2027 годов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2022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период 2022–2027 годов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классных родительских собраний в 1-х классах, посвященных обучению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новым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Протоколы классных родительских собраний в 1-х классах, посвященных обучению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новым ФГОС НОО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имеющихся в образовательной организации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условий и ресурсного обеспечения реализации образовательных программ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37A60" w:rsidRPr="00B37A60" w:rsidRDefault="00B37A60" w:rsidP="00B37A6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Ноябрь 2021 – июнь 2022 </w:t>
                  </w:r>
                </w:p>
                <w:p w:rsidR="00E37543" w:rsidRPr="00514A66" w:rsidRDefault="00B37A60" w:rsidP="00B37A6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Аналитическая записка об оценке условий образовательной организации с учетом требований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соответствия материально-технической базы образовательной организации для реализации ООП НОО и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материально-технической базы реализации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приведение ее в соответствие с требованиями новых ФГОС НОО и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Комплектование библиотеки УМК по всем предметам учебных планов для реализации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Федеральным перечнем учебников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Наличие утвержденного и обоснованного списка учебников для реализации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 – март 2022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7A60" w:rsidRDefault="00B37A6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Разработка и реализация моделей сетевого взаимодействия образовательной организации и </w:t>
                  </w: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lastRenderedPageBreak/>
                    <w:t xml:space="preserve">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      </w:r>
                  <w:proofErr w:type="gramStart"/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Октябрь 2021 – май 2022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37A60" w:rsidRPr="00B37A60" w:rsidRDefault="00B37A60" w:rsidP="00B37A6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Модели сетевого взаимодействия</w:t>
                  </w:r>
                </w:p>
                <w:p w:rsidR="00E37543" w:rsidRPr="00B37A60" w:rsidRDefault="00B37A60" w:rsidP="00B37A6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11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7A60" w:rsidRDefault="00B37A6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Обеспечение координации сетевого взаимодействия участников образовательных отношений по реализации ООП НОО </w:t>
                  </w:r>
                  <w:proofErr w:type="gramStart"/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2021–2027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7A60" w:rsidRDefault="00B37A60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Изучение документов федерального, регионального уровня, регламентирующих введение ФГОС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В течение всего периода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15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B37A60" w:rsidP="00B37A6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 – 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2022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Приведение в соответствие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должностных инструкций работников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новых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15.06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 ООО 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сновной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образовательной программы ООО образовательной организации, в том числе рабочей программы воспитания, календарного плана воспитательной рабо</w:t>
                  </w:r>
                  <w:r w:rsidR="0006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ты, программы формирования УУД,</w:t>
                  </w:r>
                  <w:r w:rsidR="00065DDE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соответствии с требованиями новых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До 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15.06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37543" w:rsidRPr="00514A66" w:rsidRDefault="00E37543" w:rsidP="00065DDE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 в том числе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рабочая программа воспитания, календарный план воспитательной работы, программа формирования УУД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21 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основных образовательных программ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 том числе рабочей программы воспитания, календарных планов воспитательной раб</w:t>
                  </w:r>
                  <w:r w:rsidR="0006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оты, программ формирования УУД,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заседании педагогического совета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E37543" w:rsidRPr="00514A66" w:rsidRDefault="00E37543" w:rsidP="00065DDE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образовательных программ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том числе рабочей программы воспитания, календарных планов воспитательной работы, программ формирования УУД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 планов внеурочной деятельности для 1-х и 5-х классов по новым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2022/23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1–2-х и 5–6-х классов по новым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2023/24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.08.2023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1–3-х и 5–7-х классов по новым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2024/25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До </w:t>
                  </w:r>
                  <w:r w:rsidR="00065DDE" w:rsidRP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.08.2024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25 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1–4-х и 5–8-х классов по новым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2025/26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 w:rsidRP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.08.2025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 w:rsidRP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2026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29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2025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31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списка УМК для уровней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списка УМК для уровней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приложением данного списка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7D66E3" w:rsidRDefault="007D66E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D66E3" w:rsidRPr="007D66E3" w:rsidRDefault="007D66E3" w:rsidP="007D66E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E37543" w:rsidRPr="00514A66" w:rsidRDefault="007D66E3" w:rsidP="007D66E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lastRenderedPageBreak/>
                    <w:t>Договор между ОО и родителями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34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 в соответствии с новыми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E8051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1 </w:t>
                  </w:r>
                  <w:r w:rsidR="00E8051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октября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2021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37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E8051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</w:t>
                  </w:r>
                  <w:r w:rsidR="00E805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педагогического совета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консультационной методической поддержки педагогов по вопросам реализации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пакета методических материалов по теме реализации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Пакет методических материалов по теме реализации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плана функционирования ВСОКО в условиях постепенного перехода на новые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 и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E8051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2 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План курсовой подготовки с охватом в 100 процентов педагогических работников, реализующих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8177B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8177B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31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августа ежегодно в период с 2021 по 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48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8177B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B03694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B03694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B03694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</w:tbl>
          <w:p w:rsidR="00E37543" w:rsidRPr="00514A66" w:rsidRDefault="00E37543" w:rsidP="007530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E37543" w:rsidRPr="00514A66" w:rsidRDefault="00E37543">
      <w:pPr>
        <w:rPr>
          <w:rFonts w:ascii="Times New Roman" w:hAnsi="Times New Roman" w:cs="Times New Roman"/>
          <w:sz w:val="24"/>
          <w:szCs w:val="24"/>
        </w:rPr>
      </w:pPr>
    </w:p>
    <w:sectPr w:rsidR="00E37543" w:rsidRPr="00514A66" w:rsidSect="00E375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8E"/>
    <w:rsid w:val="00001C38"/>
    <w:rsid w:val="00002F98"/>
    <w:rsid w:val="00016572"/>
    <w:rsid w:val="00055B30"/>
    <w:rsid w:val="00062BB8"/>
    <w:rsid w:val="00065DDE"/>
    <w:rsid w:val="00074B1E"/>
    <w:rsid w:val="00082252"/>
    <w:rsid w:val="000C6CE0"/>
    <w:rsid w:val="000F7E54"/>
    <w:rsid w:val="00131049"/>
    <w:rsid w:val="00142D54"/>
    <w:rsid w:val="00144552"/>
    <w:rsid w:val="001677AA"/>
    <w:rsid w:val="00172EF3"/>
    <w:rsid w:val="0018008A"/>
    <w:rsid w:val="00195030"/>
    <w:rsid w:val="001C3542"/>
    <w:rsid w:val="001C5AC1"/>
    <w:rsid w:val="001C79C3"/>
    <w:rsid w:val="001E7E33"/>
    <w:rsid w:val="001F5327"/>
    <w:rsid w:val="001F55D2"/>
    <w:rsid w:val="00202A60"/>
    <w:rsid w:val="00217C3F"/>
    <w:rsid w:val="00225E5C"/>
    <w:rsid w:val="00243D8A"/>
    <w:rsid w:val="00252052"/>
    <w:rsid w:val="00252588"/>
    <w:rsid w:val="0025739E"/>
    <w:rsid w:val="00275813"/>
    <w:rsid w:val="002B57FD"/>
    <w:rsid w:val="002C128E"/>
    <w:rsid w:val="00301CB7"/>
    <w:rsid w:val="0033495D"/>
    <w:rsid w:val="003433C0"/>
    <w:rsid w:val="00354404"/>
    <w:rsid w:val="00380E4B"/>
    <w:rsid w:val="00393D0E"/>
    <w:rsid w:val="003A5FFB"/>
    <w:rsid w:val="003D06AD"/>
    <w:rsid w:val="004028DF"/>
    <w:rsid w:val="00430593"/>
    <w:rsid w:val="00444C86"/>
    <w:rsid w:val="00446754"/>
    <w:rsid w:val="0045197D"/>
    <w:rsid w:val="00461990"/>
    <w:rsid w:val="0047549C"/>
    <w:rsid w:val="00487EE9"/>
    <w:rsid w:val="00493FA0"/>
    <w:rsid w:val="00496775"/>
    <w:rsid w:val="00496A2F"/>
    <w:rsid w:val="004B38FF"/>
    <w:rsid w:val="004D00FB"/>
    <w:rsid w:val="004F78FE"/>
    <w:rsid w:val="00514A66"/>
    <w:rsid w:val="00546761"/>
    <w:rsid w:val="00567B85"/>
    <w:rsid w:val="00570636"/>
    <w:rsid w:val="00576FDA"/>
    <w:rsid w:val="00586BAC"/>
    <w:rsid w:val="005B0CFC"/>
    <w:rsid w:val="005B20CE"/>
    <w:rsid w:val="005B3194"/>
    <w:rsid w:val="005B3FAF"/>
    <w:rsid w:val="005B7138"/>
    <w:rsid w:val="005D1A56"/>
    <w:rsid w:val="005D3454"/>
    <w:rsid w:val="005D7AFC"/>
    <w:rsid w:val="005D7F44"/>
    <w:rsid w:val="005F131B"/>
    <w:rsid w:val="00621E7A"/>
    <w:rsid w:val="0062383F"/>
    <w:rsid w:val="0062654B"/>
    <w:rsid w:val="006438B2"/>
    <w:rsid w:val="006524E8"/>
    <w:rsid w:val="00664C75"/>
    <w:rsid w:val="006655A6"/>
    <w:rsid w:val="00671683"/>
    <w:rsid w:val="006A7E2E"/>
    <w:rsid w:val="006B269D"/>
    <w:rsid w:val="006B54AD"/>
    <w:rsid w:val="006C19C8"/>
    <w:rsid w:val="006E00AF"/>
    <w:rsid w:val="006E22E5"/>
    <w:rsid w:val="00735EC9"/>
    <w:rsid w:val="0074244C"/>
    <w:rsid w:val="00762AEB"/>
    <w:rsid w:val="00762DE1"/>
    <w:rsid w:val="00777ED2"/>
    <w:rsid w:val="0078020C"/>
    <w:rsid w:val="007941EE"/>
    <w:rsid w:val="00795A87"/>
    <w:rsid w:val="007D66E3"/>
    <w:rsid w:val="008177BC"/>
    <w:rsid w:val="00823186"/>
    <w:rsid w:val="008464B8"/>
    <w:rsid w:val="008562A2"/>
    <w:rsid w:val="008842D9"/>
    <w:rsid w:val="008A1637"/>
    <w:rsid w:val="008A4E8B"/>
    <w:rsid w:val="008C6AD8"/>
    <w:rsid w:val="008D4DEB"/>
    <w:rsid w:val="008E1D6D"/>
    <w:rsid w:val="008E707B"/>
    <w:rsid w:val="00905ABC"/>
    <w:rsid w:val="00921BB7"/>
    <w:rsid w:val="0093148C"/>
    <w:rsid w:val="00992683"/>
    <w:rsid w:val="00996FDF"/>
    <w:rsid w:val="009A5845"/>
    <w:rsid w:val="009B7F8E"/>
    <w:rsid w:val="009D042D"/>
    <w:rsid w:val="009D1B02"/>
    <w:rsid w:val="009F2FE4"/>
    <w:rsid w:val="00A1177A"/>
    <w:rsid w:val="00A4004D"/>
    <w:rsid w:val="00A46977"/>
    <w:rsid w:val="00A80527"/>
    <w:rsid w:val="00A9709A"/>
    <w:rsid w:val="00A97C80"/>
    <w:rsid w:val="00AB561F"/>
    <w:rsid w:val="00AC1A89"/>
    <w:rsid w:val="00AC79AC"/>
    <w:rsid w:val="00AD6355"/>
    <w:rsid w:val="00AF2C59"/>
    <w:rsid w:val="00B03694"/>
    <w:rsid w:val="00B317A7"/>
    <w:rsid w:val="00B358E8"/>
    <w:rsid w:val="00B37A60"/>
    <w:rsid w:val="00B54F07"/>
    <w:rsid w:val="00B91D44"/>
    <w:rsid w:val="00B9745F"/>
    <w:rsid w:val="00BB301C"/>
    <w:rsid w:val="00BB498C"/>
    <w:rsid w:val="00C0038C"/>
    <w:rsid w:val="00C056E2"/>
    <w:rsid w:val="00C114C6"/>
    <w:rsid w:val="00C46470"/>
    <w:rsid w:val="00C53143"/>
    <w:rsid w:val="00C66B4A"/>
    <w:rsid w:val="00C75822"/>
    <w:rsid w:val="00CB3733"/>
    <w:rsid w:val="00CF2021"/>
    <w:rsid w:val="00CF6071"/>
    <w:rsid w:val="00CF7778"/>
    <w:rsid w:val="00D258E6"/>
    <w:rsid w:val="00D27F4F"/>
    <w:rsid w:val="00D679C4"/>
    <w:rsid w:val="00D76648"/>
    <w:rsid w:val="00D92B7C"/>
    <w:rsid w:val="00DD46A9"/>
    <w:rsid w:val="00DF4868"/>
    <w:rsid w:val="00E13646"/>
    <w:rsid w:val="00E33B05"/>
    <w:rsid w:val="00E37543"/>
    <w:rsid w:val="00E41AC6"/>
    <w:rsid w:val="00E54A34"/>
    <w:rsid w:val="00E66F97"/>
    <w:rsid w:val="00E80511"/>
    <w:rsid w:val="00E85319"/>
    <w:rsid w:val="00EA136B"/>
    <w:rsid w:val="00EA6A29"/>
    <w:rsid w:val="00EC1BEE"/>
    <w:rsid w:val="00EC3E41"/>
    <w:rsid w:val="00EE7637"/>
    <w:rsid w:val="00EF24A3"/>
    <w:rsid w:val="00EF2BBA"/>
    <w:rsid w:val="00EF6AFD"/>
    <w:rsid w:val="00EF6D8C"/>
    <w:rsid w:val="00F119FC"/>
    <w:rsid w:val="00F266A6"/>
    <w:rsid w:val="00F3600C"/>
    <w:rsid w:val="00F3659D"/>
    <w:rsid w:val="00F41F48"/>
    <w:rsid w:val="00F44E22"/>
    <w:rsid w:val="00F4752B"/>
    <w:rsid w:val="00F515EB"/>
    <w:rsid w:val="00F51B54"/>
    <w:rsid w:val="00F77D2F"/>
    <w:rsid w:val="00F82F48"/>
    <w:rsid w:val="00FA2EC5"/>
    <w:rsid w:val="00FA56BC"/>
    <w:rsid w:val="00FC7B20"/>
    <w:rsid w:val="00FE0744"/>
    <w:rsid w:val="00FE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2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2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2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2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2397</Words>
  <Characters>13666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и Катюша</dc:creator>
  <cp:lastModifiedBy>McoM</cp:lastModifiedBy>
  <cp:revision>2</cp:revision>
  <dcterms:created xsi:type="dcterms:W3CDTF">2022-03-05T08:21:00Z</dcterms:created>
  <dcterms:modified xsi:type="dcterms:W3CDTF">2022-03-05T08:21:00Z</dcterms:modified>
</cp:coreProperties>
</file>