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D7" w:rsidRPr="00A27AD7" w:rsidRDefault="00A27AD7" w:rsidP="00A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Аннотация к р</w:t>
      </w:r>
      <w:r w:rsidRPr="00A27AD7">
        <w:rPr>
          <w:rFonts w:ascii="Times New Roman" w:eastAsia="Times New Roman" w:hAnsi="Times New Roman" w:cs="Times New Roman"/>
          <w:b/>
          <w:sz w:val="28"/>
          <w:szCs w:val="24"/>
        </w:rPr>
        <w:t>абоч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ей</w:t>
      </w:r>
      <w:r w:rsidRPr="00A27AD7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</w:t>
      </w:r>
    </w:p>
    <w:p w:rsidR="00A27AD7" w:rsidRPr="00A27AD7" w:rsidRDefault="00A27AD7" w:rsidP="00A27AD7">
      <w:pPr>
        <w:keepNext/>
        <w:widowControl w:val="0"/>
        <w:autoSpaceDE w:val="0"/>
        <w:autoSpaceDN w:val="0"/>
        <w:adjustRightInd w:val="0"/>
        <w:spacing w:after="0" w:line="360" w:lineRule="auto"/>
        <w:ind w:firstLine="56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27AD7">
        <w:rPr>
          <w:rFonts w:ascii="Times New Roman" w:eastAsia="Times New Roman" w:hAnsi="Times New Roman" w:cs="Times New Roman"/>
          <w:b/>
          <w:sz w:val="24"/>
          <w:szCs w:val="20"/>
        </w:rPr>
        <w:t xml:space="preserve">по физике в 10-11 классах к учебникам Мякишев Г.Я </w:t>
      </w:r>
    </w:p>
    <w:p w:rsidR="00A27AD7" w:rsidRPr="00A27AD7" w:rsidRDefault="00A27AD7" w:rsidP="00A27AD7">
      <w:pPr>
        <w:keepNext/>
        <w:widowControl w:val="0"/>
        <w:autoSpaceDE w:val="0"/>
        <w:autoSpaceDN w:val="0"/>
        <w:adjustRightInd w:val="0"/>
        <w:spacing w:after="0" w:line="360" w:lineRule="auto"/>
        <w:ind w:firstLine="56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27AD7">
        <w:rPr>
          <w:rFonts w:ascii="Times New Roman" w:eastAsia="Times New Roman" w:hAnsi="Times New Roman" w:cs="Times New Roman"/>
          <w:b/>
          <w:sz w:val="24"/>
          <w:szCs w:val="20"/>
        </w:rPr>
        <w:t>(Базовый уровень)</w:t>
      </w:r>
    </w:p>
    <w:p w:rsidR="00A27AD7" w:rsidRPr="00A27AD7" w:rsidRDefault="00A27AD7" w:rsidP="00A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AD7" w:rsidRPr="00A27AD7" w:rsidRDefault="00A27AD7" w:rsidP="00A2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физике составлена на основе федерального компонента государственного стандарта среднего (полного) общего образования, программы по физике для 10-11 классов общеобразовательных учреждений// Программы общеобразовательных учреждений. Физика: 10-11 классы/ Сост. П.Г.Саенко и др.- М.: Просвещение, 2011г., с.59-65. </w:t>
      </w:r>
    </w:p>
    <w:p w:rsidR="00A27AD7" w:rsidRPr="00A27AD7" w:rsidRDefault="00A27AD7" w:rsidP="00A2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A27AD7" w:rsidRPr="00A27AD7" w:rsidRDefault="00A27AD7" w:rsidP="00A2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Материал, который в обязательном минимуме содержания образования выделен курсивом, т.е. подлежит изучению, но не включается в требования к уровню подготовки выпускников, введен в основное содержание примерной программы.</w:t>
      </w:r>
    </w:p>
    <w:p w:rsidR="00A27AD7" w:rsidRPr="00A27AD7" w:rsidRDefault="00A27AD7" w:rsidP="00A2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курса.</w:t>
      </w:r>
      <w:r w:rsidRPr="00A27A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7AD7" w:rsidRPr="00A27AD7" w:rsidRDefault="00A27AD7" w:rsidP="00A2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физике включает следующие разделы: пояснительную записку; основное содержание с примерным распределением учебных часов по разделам курса,  рекомендуемую последовательность изучения тем и разделов; требования к уровню подготовки выпускников, тематическое планирование, список литературы.</w:t>
      </w:r>
    </w:p>
    <w:p w:rsidR="00A27AD7" w:rsidRPr="00A27AD7" w:rsidRDefault="00A27AD7" w:rsidP="00A2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AD7" w:rsidRPr="00A27AD7" w:rsidRDefault="00A27AD7" w:rsidP="00A27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AD7" w:rsidRPr="00A27AD7" w:rsidRDefault="00A27AD7" w:rsidP="00A27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Главной целью  образования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A27AD7" w:rsidRPr="00A27AD7" w:rsidRDefault="00A27AD7" w:rsidP="00A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требований  Государственного образовательного стандарта  2004 г. в содержании преподавания предполагается  реализовать актуальные в настоящее время компетентностный, личностно-ориентированный, деятельностный  подходы, которые определяют </w:t>
      </w:r>
      <w:r w:rsidRPr="00A27AD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7AD7" w:rsidRPr="00A27AD7" w:rsidRDefault="00A27AD7" w:rsidP="00A27AD7">
      <w:pPr>
        <w:numPr>
          <w:ilvl w:val="0"/>
          <w:numId w:val="2"/>
        </w:numPr>
        <w:shd w:val="clear" w:color="auto" w:fill="FFFFFF"/>
        <w:spacing w:after="0" w:line="240" w:lineRule="auto"/>
        <w:ind w:left="114" w:hanging="57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Приобретение знаний и умений для использования в практической деятельности и повседневной жизни;</w:t>
      </w:r>
    </w:p>
    <w:p w:rsidR="00A27AD7" w:rsidRPr="00A27AD7" w:rsidRDefault="00A27AD7" w:rsidP="00A27A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Овладение способами познавательной, информационно-коммуникативной и рефлексивной  деятельностей;</w:t>
      </w:r>
    </w:p>
    <w:p w:rsidR="00A27AD7" w:rsidRPr="00A27AD7" w:rsidRDefault="00A27AD7" w:rsidP="00A27A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Освоение познавательной, информационной, коммуникативной, рефлексивной компетенций.</w:t>
      </w:r>
    </w:p>
    <w:p w:rsidR="00A27AD7" w:rsidRPr="00A27AD7" w:rsidRDefault="00A27AD7" w:rsidP="00A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Компетентностный подход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следующие  особенности предъявления содер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жания образования: дидактические единицы, обеспечивающие совершенствование  навыков научного познания, дидактические единицы, которые содержат сведения по теории физики (это содержание обучения является базой для развития познавательной компетенции учащихся) и дидактические единицы, отражающие историю развития физики и обеспечивающие  развитие учебно-познавательной и рефлексивной компетенции. Таким образом, календарно- тематическое планирование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взаимосвязанное развитие и совершенствование ключевых, общепредметных и предметных компетенций.</w:t>
      </w:r>
    </w:p>
    <w:p w:rsidR="00A27AD7" w:rsidRPr="00A27AD7" w:rsidRDefault="00A27AD7" w:rsidP="00A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Личностная ориентация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выявляет приоритет воспитательных и развивающих целей обучения. Способность учащихся  понимать причины и логику развития физических процессов, открывает возможность для ос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</w:t>
      </w:r>
      <w:r w:rsidRPr="00A27AD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br/>
      </w:r>
      <w:r w:rsidRPr="00A2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Деятельностный</w:t>
      </w:r>
      <w:r w:rsidRPr="00A27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подход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нина, интегрированного в современное ему общество, нацеленного на совершенствова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ния и инициативности, от готовности проявлять творческий подход к делу, искать нес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тандартные способы решения проблем, от готовности к конструктивному взаимодей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ствию с людьми.</w:t>
      </w:r>
    </w:p>
    <w:p w:rsidR="00A27AD7" w:rsidRPr="00A27AD7" w:rsidRDefault="00A27AD7" w:rsidP="00A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ab/>
        <w:t xml:space="preserve"> Дидактическая модель обучения и педагогические средства  отражают модернизацию основ учебного процесса, их переориентацию на достижение конкретных  результатов в виде сформированных умений и навыков учащихся, обобщенных способов  деятельности. Особое внимание уделяется познавательной активности учащихся, их мотивированности к са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мостоятельной учебной работе. Это предполагает все более широкое использование нет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радиционных форм уроков, в том числе методики деловых игр, проблемных дискуссий, поэтапного формирования умения решать задачи.</w:t>
      </w:r>
    </w:p>
    <w:p w:rsidR="00A27AD7" w:rsidRPr="00A27AD7" w:rsidRDefault="00A27AD7" w:rsidP="00A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ab/>
        <w:t xml:space="preserve">На ступени полной, средней школы задачи учебных занятий определены как закрепление </w:t>
      </w:r>
      <w:r w:rsidRPr="00A27AD7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умений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разделять процессы на этапы, звенья, выделять характерные причинно-след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вать, ранжировать объекты по одному или нескольким предложенным основаниям, критериям. Принципиальное значение в рамках курса приобретает </w:t>
      </w:r>
      <w:r w:rsidRPr="00A27AD7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личать факты, мнения, доказательства, гипотезы, аксиомы.</w:t>
      </w:r>
    </w:p>
    <w:p w:rsidR="00A27AD7" w:rsidRPr="00A27AD7" w:rsidRDefault="00A27AD7" w:rsidP="00A27A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Принципиально важная роль отведена в плане  участию обучающихся в </w:t>
      </w:r>
      <w:r w:rsidRPr="00A27AD7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проектной дея</w:t>
      </w:r>
      <w:r w:rsidRPr="00A27AD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тельности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, развитию </w:t>
      </w:r>
      <w:r w:rsidRPr="00A27AD7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умений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выдвигать гипотезы, осуществлять их проверку, владеть элементарны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ми приемами исследовательской деятельности, самостоятельно создавать алгоритмы поз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A27AD7" w:rsidRPr="00A27AD7" w:rsidRDefault="00A27AD7" w:rsidP="00A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ab/>
        <w:t>Акцентированное внимание к продуктивным формам учебной деятельности предпо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лагает актуализацию </w:t>
      </w:r>
      <w:r w:rsidRPr="00A2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информационной компетентности учащихся: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простейших </w:t>
      </w:r>
      <w:r w:rsidRPr="00A27AD7">
        <w:rPr>
          <w:rFonts w:ascii="Times New Roman" w:eastAsia="Times New Roman" w:hAnsi="Times New Roman" w:cs="Times New Roman"/>
          <w:i/>
          <w:iCs/>
          <w:sz w:val="24"/>
          <w:szCs w:val="24"/>
        </w:rPr>
        <w:t>навыков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работы с  источниками, (картографическими и хронологическими) материалами. В тре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бованиях к выпускникам старшей школы ключевое значение придается комплексным умениям по поиску и анализу информации, представленной в разных зна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ковых системах (текст, таблица, схема, аудиовизуальный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lastRenderedPageBreak/>
        <w:t>ряд), использованию методов электронной обработки при поиске и систематизации информа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ции. </w:t>
      </w:r>
    </w:p>
    <w:p w:rsidR="00A27AD7" w:rsidRPr="00A27AD7" w:rsidRDefault="00A27AD7" w:rsidP="00A27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Специфика целей и содержания изучения физики повышает требования к </w:t>
      </w:r>
      <w:r w:rsidRPr="00A27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рефлексивной деятельности учащихся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>: к объективному оцениванию своих учебных достижений, поведения, черт своей личности, способности и го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товности учитывать мнения других людей при определении собственной позиции и са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softHyphen/>
        <w:t>мооценке, понимать ценность образования как средства развития культуры личности.</w:t>
      </w:r>
    </w:p>
    <w:p w:rsidR="00A27AD7" w:rsidRPr="00A27AD7" w:rsidRDefault="00A27AD7" w:rsidP="00A27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</w:t>
      </w:r>
      <w:r w:rsidRPr="00A27AD7">
        <w:rPr>
          <w:rFonts w:ascii="Times New Roman" w:eastAsia="Times New Roman" w:hAnsi="Times New Roman" w:cs="Times New Roman"/>
          <w:i/>
          <w:sz w:val="24"/>
          <w:szCs w:val="24"/>
        </w:rPr>
        <w:t xml:space="preserve">ознакомление </w:t>
      </w:r>
      <w:bookmarkStart w:id="0" w:name="_GoBack"/>
      <w:r w:rsidRPr="00A27AD7">
        <w:rPr>
          <w:rFonts w:ascii="Times New Roman" w:eastAsia="Times New Roman" w:hAnsi="Times New Roman" w:cs="Times New Roman"/>
          <w:i/>
          <w:sz w:val="24"/>
          <w:szCs w:val="24"/>
        </w:rPr>
        <w:t xml:space="preserve">школьников с методами научного познания предполагается проводить при изучении всех </w:t>
      </w:r>
      <w:bookmarkEnd w:id="0"/>
      <w:r w:rsidRPr="00A27AD7">
        <w:rPr>
          <w:rFonts w:ascii="Times New Roman" w:eastAsia="Times New Roman" w:hAnsi="Times New Roman" w:cs="Times New Roman"/>
          <w:i/>
          <w:sz w:val="24"/>
          <w:szCs w:val="24"/>
        </w:rPr>
        <w:t>разделов курса физики, а не только при изучении специального раздела «Физика и методы научного познания».</w:t>
      </w:r>
    </w:p>
    <w:p w:rsidR="00A27AD7" w:rsidRPr="00A27AD7" w:rsidRDefault="00A27AD7" w:rsidP="00A27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7AD7">
        <w:rPr>
          <w:rFonts w:ascii="Times New Roman" w:eastAsia="Times New Roman" w:hAnsi="Times New Roman" w:cs="Times New Roman"/>
          <w:sz w:val="24"/>
          <w:szCs w:val="20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A27AD7">
        <w:rPr>
          <w:rFonts w:ascii="Times New Roman" w:eastAsia="Times New Roman" w:hAnsi="Times New Roman" w:cs="Times New Roman"/>
          <w:b/>
          <w:i/>
          <w:sz w:val="24"/>
          <w:szCs w:val="20"/>
        </w:rPr>
        <w:t>научным методом познания</w:t>
      </w:r>
      <w:r w:rsidRPr="00A27AD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27AD7">
        <w:rPr>
          <w:rFonts w:ascii="Times New Roman" w:eastAsia="Times New Roman" w:hAnsi="Times New Roman" w:cs="Times New Roman"/>
          <w:sz w:val="24"/>
          <w:szCs w:val="20"/>
        </w:rPr>
        <w:t xml:space="preserve"> позволяющим получать объективные знания об окружающем мире</w:t>
      </w:r>
      <w:r w:rsidRPr="00A27AD7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A27AD7" w:rsidRPr="00A27AD7" w:rsidRDefault="00A27AD7" w:rsidP="00A27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27AD7" w:rsidRPr="00A27AD7" w:rsidRDefault="00A27AD7" w:rsidP="00A27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A27AD7" w:rsidRPr="00A27AD7" w:rsidRDefault="00A27AD7" w:rsidP="00A27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A27AD7" w:rsidRPr="00A27AD7" w:rsidRDefault="00A27AD7" w:rsidP="00A27AD7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AD7" w:rsidRPr="00A27AD7" w:rsidRDefault="00A27AD7" w:rsidP="00A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sz w:val="24"/>
          <w:szCs w:val="24"/>
        </w:rPr>
        <w:t>Цели изучения физики</w:t>
      </w:r>
    </w:p>
    <w:p w:rsidR="00A27AD7" w:rsidRPr="00A27AD7" w:rsidRDefault="00A27AD7" w:rsidP="00A27AD7">
      <w:pPr>
        <w:spacing w:after="0" w:line="240" w:lineRule="auto"/>
        <w:ind w:left="283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27AD7" w:rsidRPr="00A27AD7" w:rsidRDefault="00A27AD7" w:rsidP="00A27AD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A27AD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27AD7" w:rsidRPr="00A27AD7" w:rsidRDefault="00A27AD7" w:rsidP="00A27AD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умениями</w:t>
      </w:r>
      <w:r w:rsidRPr="00A27A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A27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модели,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27AD7" w:rsidRPr="00A27AD7" w:rsidRDefault="00A27AD7" w:rsidP="00A27AD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27AD7" w:rsidRPr="00A27AD7" w:rsidRDefault="00A27AD7" w:rsidP="00A27AD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использования научных достижений, чувства ответственности за защиту окружающей среды;</w:t>
      </w:r>
    </w:p>
    <w:p w:rsidR="00A27AD7" w:rsidRPr="00A27AD7" w:rsidRDefault="00A27AD7" w:rsidP="00A27AD7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27AD7" w:rsidRPr="00A27AD7" w:rsidRDefault="00A27AD7" w:rsidP="00A2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AD7" w:rsidRPr="00A27AD7" w:rsidRDefault="00A27AD7" w:rsidP="00A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A27AD7" w:rsidRPr="00A27AD7" w:rsidRDefault="00A27AD7" w:rsidP="00A27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(полного) общего образования. В том числе в </w:t>
      </w:r>
      <w:r w:rsidRPr="00A27AD7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27AD7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A27AD7">
        <w:rPr>
          <w:rFonts w:ascii="Times New Roman" w:eastAsia="Times New Roman" w:hAnsi="Times New Roman" w:cs="Times New Roman"/>
          <w:sz w:val="24"/>
          <w:szCs w:val="24"/>
        </w:rPr>
        <w:t xml:space="preserve"> классах по 70 учебных часов из расчета 2 учебных часа в неделю. </w:t>
      </w:r>
    </w:p>
    <w:p w:rsidR="00A27AD7" w:rsidRPr="00A27AD7" w:rsidRDefault="00A27AD7" w:rsidP="00A27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AD7" w:rsidRPr="00A27AD7" w:rsidRDefault="00A27AD7" w:rsidP="00A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A27AD7" w:rsidRPr="00A27AD7" w:rsidRDefault="00A27AD7" w:rsidP="00A2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Рабочая 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среднего (полного) общего образования являются:</w:t>
      </w:r>
    </w:p>
    <w:p w:rsidR="00A27AD7" w:rsidRPr="00A27AD7" w:rsidRDefault="00A27AD7" w:rsidP="00A27A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i/>
          <w:sz w:val="24"/>
          <w:szCs w:val="24"/>
        </w:rPr>
        <w:t>Познавательная деятельность:</w:t>
      </w:r>
    </w:p>
    <w:p w:rsidR="00A27AD7" w:rsidRPr="00A27AD7" w:rsidRDefault="00A27AD7" w:rsidP="00A27AD7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27AD7" w:rsidRPr="00A27AD7" w:rsidRDefault="00A27AD7" w:rsidP="00A27AD7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27AD7" w:rsidRPr="00A27AD7" w:rsidRDefault="00A27AD7" w:rsidP="00A27AD7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27AD7" w:rsidRPr="00A27AD7" w:rsidRDefault="00A27AD7" w:rsidP="00A27AD7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27AD7" w:rsidRPr="00A27AD7" w:rsidRDefault="00A27AD7" w:rsidP="00A27A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27AD7">
        <w:rPr>
          <w:rFonts w:ascii="Times New Roman" w:eastAsia="Times New Roman" w:hAnsi="Times New Roman" w:cs="Times New Roman"/>
          <w:i/>
          <w:sz w:val="24"/>
          <w:szCs w:val="24"/>
        </w:rPr>
        <w:t>Информационно-коммуникативная деятельность</w:t>
      </w:r>
      <w:r w:rsidRPr="00A27AD7">
        <w:rPr>
          <w:rFonts w:ascii="Times New Roman" w:eastAsia="Times New Roman" w:hAnsi="Times New Roman" w:cs="Times New Roman"/>
          <w:i/>
          <w:sz w:val="28"/>
          <w:szCs w:val="24"/>
        </w:rPr>
        <w:t>:</w:t>
      </w:r>
    </w:p>
    <w:p w:rsidR="00A27AD7" w:rsidRPr="00A27AD7" w:rsidRDefault="00A27AD7" w:rsidP="00A27AD7">
      <w:pPr>
        <w:numPr>
          <w:ilvl w:val="0"/>
          <w:numId w:val="5"/>
        </w:numPr>
        <w:tabs>
          <w:tab w:val="num" w:pos="128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27AD7" w:rsidRPr="00A27AD7" w:rsidRDefault="00A27AD7" w:rsidP="00A27AD7">
      <w:pPr>
        <w:numPr>
          <w:ilvl w:val="0"/>
          <w:numId w:val="5"/>
        </w:numPr>
        <w:tabs>
          <w:tab w:val="num" w:pos="128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27AD7" w:rsidRPr="00A27AD7" w:rsidRDefault="00A27AD7" w:rsidP="00A27A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i/>
          <w:sz w:val="24"/>
          <w:szCs w:val="24"/>
        </w:rPr>
        <w:t>Рефлексивная деятельность:</w:t>
      </w:r>
    </w:p>
    <w:p w:rsidR="00A27AD7" w:rsidRPr="00A27AD7" w:rsidRDefault="00A27AD7" w:rsidP="00A27AD7">
      <w:pPr>
        <w:numPr>
          <w:ilvl w:val="0"/>
          <w:numId w:val="6"/>
        </w:numPr>
        <w:tabs>
          <w:tab w:val="num" w:pos="1260"/>
          <w:tab w:val="num" w:pos="135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27AD7" w:rsidRPr="00A27AD7" w:rsidRDefault="00A27AD7" w:rsidP="00A27AD7">
      <w:pPr>
        <w:numPr>
          <w:ilvl w:val="0"/>
          <w:numId w:val="6"/>
        </w:numPr>
        <w:tabs>
          <w:tab w:val="num" w:pos="1260"/>
          <w:tab w:val="num" w:pos="135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7">
        <w:rPr>
          <w:rFonts w:ascii="Times New Roman" w:eastAsia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D1831" w:rsidRDefault="000D1831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4D4CA1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4D4CA1" w:rsidRDefault="00AB752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D4CA1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4D4CA1" w:rsidRDefault="00AB752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D4CA1">
        <w:trPr>
          <w:jc w:val="center"/>
        </w:trPr>
        <w:tc>
          <w:tcPr>
            <w:tcW w:w="0" w:type="auto"/>
          </w:tcPr>
          <w:p w:rsidR="004D4CA1" w:rsidRDefault="00AB7524">
            <w:r>
              <w:t>Сертификат</w:t>
            </w:r>
          </w:p>
        </w:tc>
        <w:tc>
          <w:tcPr>
            <w:tcW w:w="0" w:type="auto"/>
          </w:tcPr>
          <w:p w:rsidR="004D4CA1" w:rsidRDefault="00AB7524">
            <w:r>
              <w:t>603332450510203670830559428146817986133868575833</w:t>
            </w:r>
          </w:p>
        </w:tc>
      </w:tr>
      <w:tr w:rsidR="004D4CA1">
        <w:trPr>
          <w:jc w:val="center"/>
        </w:trPr>
        <w:tc>
          <w:tcPr>
            <w:tcW w:w="0" w:type="auto"/>
          </w:tcPr>
          <w:p w:rsidR="004D4CA1" w:rsidRDefault="00AB7524">
            <w:r>
              <w:t>Владелец</w:t>
            </w:r>
          </w:p>
        </w:tc>
        <w:tc>
          <w:tcPr>
            <w:tcW w:w="0" w:type="auto"/>
          </w:tcPr>
          <w:p w:rsidR="004D4CA1" w:rsidRDefault="00AB7524">
            <w:r>
              <w:t>Алиев Абдулла Гаджикурбанович</w:t>
            </w:r>
          </w:p>
        </w:tc>
      </w:tr>
      <w:tr w:rsidR="004D4CA1">
        <w:trPr>
          <w:jc w:val="center"/>
        </w:trPr>
        <w:tc>
          <w:tcPr>
            <w:tcW w:w="0" w:type="auto"/>
          </w:tcPr>
          <w:p w:rsidR="004D4CA1" w:rsidRDefault="00AB7524">
            <w:r>
              <w:t>Действителен</w:t>
            </w:r>
          </w:p>
        </w:tc>
        <w:tc>
          <w:tcPr>
            <w:tcW w:w="0" w:type="auto"/>
          </w:tcPr>
          <w:p w:rsidR="004D4CA1" w:rsidRDefault="00AB7524">
            <w:r>
              <w:t>С 02.03.2021 по 02.03.2022</w:t>
            </w:r>
          </w:p>
        </w:tc>
      </w:tr>
    </w:tbl>
    <w:p w:rsidR="00AB7524" w:rsidRDefault="00AB7524"/>
    <w:sectPr w:rsidR="00AB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04228"/>
    <w:multiLevelType w:val="hybridMultilevel"/>
    <w:tmpl w:val="41F0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B3C7A"/>
    <w:multiLevelType w:val="hybridMultilevel"/>
    <w:tmpl w:val="9C8AFA60"/>
    <w:lvl w:ilvl="0" w:tplc="42278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395C"/>
    <w:multiLevelType w:val="multilevel"/>
    <w:tmpl w:val="01B035FA"/>
    <w:lvl w:ilvl="0">
      <w:start w:val="1"/>
      <w:numFmt w:val="bullet"/>
      <w:lvlText w:val=""/>
      <w:lvlJc w:val="left"/>
      <w:pPr>
        <w:tabs>
          <w:tab w:val="num" w:pos="502"/>
        </w:tabs>
        <w:ind w:left="113" w:firstLine="2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27CF7A8D"/>
    <w:multiLevelType w:val="hybridMultilevel"/>
    <w:tmpl w:val="E2D0BFE8"/>
    <w:lvl w:ilvl="0" w:tplc="AC58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81F68"/>
    <w:multiLevelType w:val="hybridMultilevel"/>
    <w:tmpl w:val="66822592"/>
    <w:lvl w:ilvl="0" w:tplc="93EC3DB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075F0"/>
    <w:multiLevelType w:val="hybridMultilevel"/>
    <w:tmpl w:val="94FAA048"/>
    <w:lvl w:ilvl="0" w:tplc="80355912">
      <w:start w:val="1"/>
      <w:numFmt w:val="decimal"/>
      <w:lvlText w:val="%1."/>
      <w:lvlJc w:val="left"/>
      <w:pPr>
        <w:ind w:left="720" w:hanging="360"/>
      </w:pPr>
    </w:lvl>
    <w:lvl w:ilvl="1" w:tplc="80355912" w:tentative="1">
      <w:start w:val="1"/>
      <w:numFmt w:val="lowerLetter"/>
      <w:lvlText w:val="%2."/>
      <w:lvlJc w:val="left"/>
      <w:pPr>
        <w:ind w:left="1440" w:hanging="360"/>
      </w:pPr>
    </w:lvl>
    <w:lvl w:ilvl="2" w:tplc="80355912" w:tentative="1">
      <w:start w:val="1"/>
      <w:numFmt w:val="lowerRoman"/>
      <w:lvlText w:val="%3."/>
      <w:lvlJc w:val="right"/>
      <w:pPr>
        <w:ind w:left="2160" w:hanging="180"/>
      </w:pPr>
    </w:lvl>
    <w:lvl w:ilvl="3" w:tplc="80355912" w:tentative="1">
      <w:start w:val="1"/>
      <w:numFmt w:val="decimal"/>
      <w:lvlText w:val="%4."/>
      <w:lvlJc w:val="left"/>
      <w:pPr>
        <w:ind w:left="2880" w:hanging="360"/>
      </w:pPr>
    </w:lvl>
    <w:lvl w:ilvl="4" w:tplc="80355912" w:tentative="1">
      <w:start w:val="1"/>
      <w:numFmt w:val="lowerLetter"/>
      <w:lvlText w:val="%5."/>
      <w:lvlJc w:val="left"/>
      <w:pPr>
        <w:ind w:left="3600" w:hanging="360"/>
      </w:pPr>
    </w:lvl>
    <w:lvl w:ilvl="5" w:tplc="80355912" w:tentative="1">
      <w:start w:val="1"/>
      <w:numFmt w:val="lowerRoman"/>
      <w:lvlText w:val="%6."/>
      <w:lvlJc w:val="right"/>
      <w:pPr>
        <w:ind w:left="4320" w:hanging="180"/>
      </w:pPr>
    </w:lvl>
    <w:lvl w:ilvl="6" w:tplc="80355912" w:tentative="1">
      <w:start w:val="1"/>
      <w:numFmt w:val="decimal"/>
      <w:lvlText w:val="%7."/>
      <w:lvlJc w:val="left"/>
      <w:pPr>
        <w:ind w:left="5040" w:hanging="360"/>
      </w:pPr>
    </w:lvl>
    <w:lvl w:ilvl="7" w:tplc="80355912" w:tentative="1">
      <w:start w:val="1"/>
      <w:numFmt w:val="lowerLetter"/>
      <w:lvlText w:val="%8."/>
      <w:lvlJc w:val="left"/>
      <w:pPr>
        <w:ind w:left="5760" w:hanging="360"/>
      </w:pPr>
    </w:lvl>
    <w:lvl w:ilvl="8" w:tplc="8035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7654B"/>
    <w:multiLevelType w:val="hybridMultilevel"/>
    <w:tmpl w:val="DC7ADAE2"/>
    <w:lvl w:ilvl="0" w:tplc="A288BB10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color w:val="0070C0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DA56A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45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22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05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8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8F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02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7"/>
    <w:rsid w:val="000D1831"/>
    <w:rsid w:val="004D4CA1"/>
    <w:rsid w:val="00A27AD7"/>
    <w:rsid w:val="00AB7524"/>
    <w:rsid w:val="00E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580114812" Type="http://schemas.microsoft.com/office/2011/relationships/commentsExtended" Target="commentsExtended.xml"/><Relationship Id="rId419711511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hL5A4pJG1fWlpPUJXVG0/LzgaMY=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</SignatureValue>
  <KeyInfo>
    <X509Data>
      <X509Certificate>MIIFtDCCA5wCFGmuXN4bNSDagNvjEsKHZo/19nxZMA0GCSqGSIb3DQEBCwUAMIGQ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8120971"/>
            <mdssi:RelationshipReference SourceId="rId650048542"/>
            <mdssi:RelationshipReference SourceId="rId384988612"/>
            <mdssi:RelationshipReference SourceId="rId580114812"/>
            <mdssi:RelationshipReference SourceId="rId419711511"/>
          </Transform>
          <Transform Algorithm="http://www.w3.org/TR/2001/REC-xml-c14n-20010315"/>
        </Transforms>
        <DigestMethod Algorithm="http://www.w3.org/2000/09/xmldsig#sha1"/>
        <DigestValue>72R2gSWeb0QPyBRFbeZJBmj+I6o=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Lvs9oLpMc6aRzuIvoxtQ8sbBZCk=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UFC+wlUM6uZKN3mx19w66ZiwT2w=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mGt8aaPMQyuf/s+itA9okaZzq1w=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aDj/oWexVEgKJYGymIslF8vf9h8=</DigestValue>
      </Reference>
      <Reference URI="/word/styles.xml?ContentType=application/vnd.openxmlformats-officedocument.wordprocessingml.styles+xml">
        <DigestMethod Algorithm="http://www.w3.org/2000/09/xmldsig#sha1"/>
        <DigestValue>PgRZ+uNlxsIaplx3G3wOkWePqL0=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wmqzJmCdiCNjdmZuux8LIhmuNcM=</DigestValue>
      </Reference>
    </Manifest>
    <SignatureProperties>
      <SignatureProperty Id="idSignatureTime" Target="#idPackageSignature">
        <mdssi:SignatureTime>
          <mdssi:Format>YYYY-MM-DDThh:mm:ssTZD</mdssi:Format>
          <mdssi:Value>2021-03-16T15:34:31Z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Николаевич</dc:creator>
  <cp:lastModifiedBy>McoM</cp:lastModifiedBy>
  <cp:revision>2</cp:revision>
  <dcterms:created xsi:type="dcterms:W3CDTF">2021-06-02T12:18:00Z</dcterms:created>
  <dcterms:modified xsi:type="dcterms:W3CDTF">2021-06-02T12:18:00Z</dcterms:modified>
</cp:coreProperties>
</file>